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9366E9" w:rsidR="004260B6" w:rsidRDefault="001E319F">
      <w:pPr>
        <w:rPr>
          <w:sz w:val="28"/>
          <w:szCs w:val="28"/>
        </w:rPr>
      </w:pPr>
      <w:r>
        <w:rPr>
          <w:sz w:val="28"/>
          <w:szCs w:val="28"/>
        </w:rPr>
        <w:t xml:space="preserve">Beaver Bank Kinsac:           </w:t>
      </w:r>
      <w:r w:rsidR="00E4433C">
        <w:rPr>
          <w:sz w:val="28"/>
          <w:szCs w:val="28"/>
        </w:rPr>
        <w:t xml:space="preserve">SAC Meeting </w:t>
      </w:r>
      <w:r w:rsidR="005979FC">
        <w:rPr>
          <w:sz w:val="28"/>
          <w:szCs w:val="28"/>
        </w:rPr>
        <w:t>Meeting Minutes</w:t>
      </w:r>
      <w:r w:rsidR="00E4433C">
        <w:rPr>
          <w:sz w:val="28"/>
          <w:szCs w:val="28"/>
        </w:rPr>
        <w:t xml:space="preserve">         March 25th, 2026</w:t>
      </w:r>
    </w:p>
    <w:p w14:paraId="00000002" w14:textId="4F89F52D" w:rsidR="004260B6" w:rsidRDefault="00E4433C">
      <w:pPr>
        <w:rPr>
          <w:sz w:val="28"/>
          <w:szCs w:val="28"/>
        </w:rPr>
      </w:pPr>
      <w:r>
        <w:rPr>
          <w:sz w:val="28"/>
          <w:szCs w:val="28"/>
        </w:rPr>
        <w:t>Attendance:</w:t>
      </w:r>
      <w:r w:rsidR="00E25194">
        <w:rPr>
          <w:sz w:val="28"/>
          <w:szCs w:val="28"/>
        </w:rPr>
        <w:t xml:space="preserve"> </w:t>
      </w:r>
      <w:r w:rsidR="001B5A6D">
        <w:rPr>
          <w:sz w:val="28"/>
          <w:szCs w:val="28"/>
        </w:rPr>
        <w:t>Colette Strome, Tammy MacLellan, Candra MacKeen, Reese Kaizer, Liesl Newman, Ben Glover, Bob Crosby, Sheryl Crosby, Jennifer Dalziel</w:t>
      </w:r>
    </w:p>
    <w:p w14:paraId="00000003" w14:textId="37B951DA" w:rsidR="004260B6" w:rsidRDefault="00E4433C">
      <w:pPr>
        <w:rPr>
          <w:sz w:val="28"/>
          <w:szCs w:val="28"/>
        </w:rPr>
      </w:pPr>
      <w:r>
        <w:rPr>
          <w:sz w:val="28"/>
          <w:szCs w:val="28"/>
        </w:rPr>
        <w:t>Regrets:</w:t>
      </w:r>
      <w:r w:rsidR="000468CE">
        <w:rPr>
          <w:sz w:val="28"/>
          <w:szCs w:val="28"/>
        </w:rPr>
        <w:t xml:space="preserve">  Patsy MacDonald</w:t>
      </w:r>
    </w:p>
    <w:p w14:paraId="00000004" w14:textId="42344142" w:rsidR="004260B6" w:rsidRDefault="00E4433C">
      <w:pPr>
        <w:numPr>
          <w:ilvl w:val="0"/>
          <w:numId w:val="2"/>
        </w:numPr>
        <w:shd w:val="clear" w:color="auto" w:fill="FFFFFF"/>
        <w:spacing w:after="0" w:line="240" w:lineRule="auto"/>
        <w:rPr>
          <w:color w:val="201F1E"/>
          <w:sz w:val="28"/>
          <w:szCs w:val="28"/>
        </w:rPr>
      </w:pPr>
      <w:r>
        <w:rPr>
          <w:color w:val="201F1E"/>
          <w:sz w:val="28"/>
          <w:szCs w:val="28"/>
        </w:rPr>
        <w:t>Approval of March agenda</w:t>
      </w:r>
      <w:r w:rsidR="000468CE">
        <w:rPr>
          <w:color w:val="201F1E"/>
          <w:sz w:val="28"/>
          <w:szCs w:val="28"/>
        </w:rPr>
        <w:t xml:space="preserve">  </w:t>
      </w:r>
    </w:p>
    <w:p w14:paraId="3D1A1D51" w14:textId="48F0AE4E" w:rsidR="002A5F86" w:rsidRDefault="002A5F86" w:rsidP="002A5F86">
      <w:pPr>
        <w:pStyle w:val="ListParagraph"/>
        <w:numPr>
          <w:ilvl w:val="0"/>
          <w:numId w:val="4"/>
        </w:numPr>
        <w:shd w:val="clear" w:color="auto" w:fill="FFFFFF"/>
        <w:spacing w:after="0" w:line="240" w:lineRule="auto"/>
        <w:rPr>
          <w:color w:val="201F1E"/>
          <w:sz w:val="28"/>
          <w:szCs w:val="28"/>
        </w:rPr>
      </w:pPr>
      <w:r>
        <w:rPr>
          <w:color w:val="201F1E"/>
          <w:sz w:val="28"/>
          <w:szCs w:val="28"/>
        </w:rPr>
        <w:t>First: Liesl Newman</w:t>
      </w:r>
    </w:p>
    <w:p w14:paraId="606F3E6E" w14:textId="5266861F" w:rsidR="002A5F86" w:rsidRPr="002A5F86" w:rsidRDefault="002A5F86" w:rsidP="002A5F86">
      <w:pPr>
        <w:pStyle w:val="ListParagraph"/>
        <w:numPr>
          <w:ilvl w:val="0"/>
          <w:numId w:val="4"/>
        </w:numPr>
        <w:shd w:val="clear" w:color="auto" w:fill="FFFFFF"/>
        <w:spacing w:after="0" w:line="240" w:lineRule="auto"/>
        <w:rPr>
          <w:color w:val="201F1E"/>
          <w:sz w:val="28"/>
          <w:szCs w:val="28"/>
        </w:rPr>
      </w:pPr>
      <w:r>
        <w:rPr>
          <w:color w:val="201F1E"/>
          <w:sz w:val="28"/>
          <w:szCs w:val="28"/>
        </w:rPr>
        <w:t>Second: Sheryl Crosby</w:t>
      </w:r>
    </w:p>
    <w:p w14:paraId="00000005" w14:textId="400CB3A7" w:rsidR="004260B6" w:rsidRDefault="00E4433C">
      <w:pPr>
        <w:numPr>
          <w:ilvl w:val="0"/>
          <w:numId w:val="2"/>
        </w:numPr>
        <w:shd w:val="clear" w:color="auto" w:fill="FFFFFF"/>
        <w:spacing w:after="0" w:line="240" w:lineRule="auto"/>
        <w:rPr>
          <w:color w:val="201F1E"/>
          <w:sz w:val="28"/>
          <w:szCs w:val="28"/>
        </w:rPr>
      </w:pPr>
      <w:r>
        <w:rPr>
          <w:color w:val="201F1E"/>
          <w:sz w:val="28"/>
          <w:szCs w:val="28"/>
        </w:rPr>
        <w:t>A</w:t>
      </w:r>
      <w:r>
        <w:rPr>
          <w:color w:val="201F1E"/>
          <w:sz w:val="28"/>
          <w:szCs w:val="28"/>
        </w:rPr>
        <w:t>pproval of</w:t>
      </w:r>
      <w:r>
        <w:rPr>
          <w:color w:val="201F1E"/>
          <w:sz w:val="28"/>
          <w:szCs w:val="28"/>
        </w:rPr>
        <w:t xml:space="preserve"> January</w:t>
      </w:r>
      <w:r>
        <w:rPr>
          <w:color w:val="201F1E"/>
          <w:sz w:val="28"/>
          <w:szCs w:val="28"/>
        </w:rPr>
        <w:t xml:space="preserve"> meeting minutes</w:t>
      </w:r>
    </w:p>
    <w:p w14:paraId="4DE91BE8" w14:textId="101BCA59" w:rsidR="002A5F86" w:rsidRDefault="002A5F86" w:rsidP="002A5F86">
      <w:pPr>
        <w:pStyle w:val="ListParagraph"/>
        <w:numPr>
          <w:ilvl w:val="0"/>
          <w:numId w:val="5"/>
        </w:numPr>
        <w:shd w:val="clear" w:color="auto" w:fill="FFFFFF"/>
        <w:spacing w:after="0" w:line="240" w:lineRule="auto"/>
        <w:rPr>
          <w:color w:val="201F1E"/>
          <w:sz w:val="28"/>
          <w:szCs w:val="28"/>
        </w:rPr>
      </w:pPr>
      <w:r>
        <w:rPr>
          <w:color w:val="201F1E"/>
          <w:sz w:val="28"/>
          <w:szCs w:val="28"/>
        </w:rPr>
        <w:t>First: Ben Glover</w:t>
      </w:r>
    </w:p>
    <w:p w14:paraId="32A561F5" w14:textId="4B8B2896" w:rsidR="002A5F86" w:rsidRPr="002A5F86" w:rsidRDefault="002A5F86" w:rsidP="002A5F86">
      <w:pPr>
        <w:pStyle w:val="ListParagraph"/>
        <w:numPr>
          <w:ilvl w:val="0"/>
          <w:numId w:val="5"/>
        </w:numPr>
        <w:shd w:val="clear" w:color="auto" w:fill="FFFFFF"/>
        <w:spacing w:after="0" w:line="240" w:lineRule="auto"/>
        <w:rPr>
          <w:color w:val="201F1E"/>
          <w:sz w:val="28"/>
          <w:szCs w:val="28"/>
        </w:rPr>
      </w:pPr>
      <w:r>
        <w:rPr>
          <w:color w:val="201F1E"/>
          <w:sz w:val="28"/>
          <w:szCs w:val="28"/>
        </w:rPr>
        <w:t>Second: Candra MacKeen</w:t>
      </w:r>
    </w:p>
    <w:p w14:paraId="00000006" w14:textId="77777777" w:rsidR="004260B6" w:rsidRDefault="00E4433C">
      <w:pPr>
        <w:numPr>
          <w:ilvl w:val="0"/>
          <w:numId w:val="2"/>
        </w:numPr>
        <w:shd w:val="clear" w:color="auto" w:fill="FFFFFF"/>
        <w:spacing w:after="0" w:line="240" w:lineRule="auto"/>
        <w:rPr>
          <w:color w:val="201F1E"/>
          <w:sz w:val="28"/>
          <w:szCs w:val="28"/>
        </w:rPr>
      </w:pPr>
      <w:r>
        <w:rPr>
          <w:color w:val="201F1E"/>
          <w:sz w:val="28"/>
          <w:szCs w:val="28"/>
        </w:rPr>
        <w:t>P</w:t>
      </w:r>
      <w:r>
        <w:rPr>
          <w:color w:val="201F1E"/>
          <w:sz w:val="28"/>
          <w:szCs w:val="28"/>
        </w:rPr>
        <w:t xml:space="preserve">rincipal’s Report </w:t>
      </w:r>
    </w:p>
    <w:p w14:paraId="00000007" w14:textId="1CAFEF08" w:rsidR="004260B6" w:rsidRPr="00FF4C61" w:rsidRDefault="00E4433C" w:rsidP="00FF4C61">
      <w:pPr>
        <w:numPr>
          <w:ilvl w:val="0"/>
          <w:numId w:val="3"/>
        </w:numPr>
        <w:pBdr>
          <w:top w:val="nil"/>
          <w:left w:val="nil"/>
          <w:bottom w:val="nil"/>
          <w:right w:val="nil"/>
          <w:between w:val="nil"/>
        </w:pBdr>
        <w:shd w:val="clear" w:color="auto" w:fill="FFFFFF"/>
        <w:spacing w:after="0" w:line="240" w:lineRule="auto"/>
        <w:ind w:left="1800"/>
        <w:rPr>
          <w:color w:val="201F1E"/>
          <w:sz w:val="28"/>
          <w:szCs w:val="28"/>
        </w:rPr>
      </w:pPr>
      <w:r w:rsidRPr="00FF4C61">
        <w:rPr>
          <w:color w:val="000000"/>
          <w:sz w:val="28"/>
          <w:szCs w:val="28"/>
        </w:rPr>
        <w:t>SSP</w:t>
      </w:r>
      <w:r w:rsidR="00F432CA" w:rsidRPr="00FF4C61">
        <w:rPr>
          <w:color w:val="000000"/>
          <w:sz w:val="28"/>
          <w:szCs w:val="28"/>
        </w:rPr>
        <w:t xml:space="preserve"> – No new updates.  </w:t>
      </w:r>
      <w:r w:rsidR="00FF4C61" w:rsidRPr="00FF4C61">
        <w:rPr>
          <w:color w:val="000000"/>
          <w:sz w:val="28"/>
          <w:szCs w:val="28"/>
        </w:rPr>
        <w:t>It is the end of 2</w:t>
      </w:r>
      <w:r w:rsidR="00FF4C61" w:rsidRPr="00FF4C61">
        <w:rPr>
          <w:color w:val="000000"/>
          <w:sz w:val="28"/>
          <w:szCs w:val="28"/>
          <w:vertAlign w:val="superscript"/>
        </w:rPr>
        <w:t>nd</w:t>
      </w:r>
      <w:r w:rsidR="00FF4C61" w:rsidRPr="00FF4C61">
        <w:rPr>
          <w:color w:val="000000"/>
          <w:sz w:val="28"/>
          <w:szCs w:val="28"/>
        </w:rPr>
        <w:t xml:space="preserve"> short cycle so staff will be doing a reflection at the next staff meeting and new strategies will be discussed/implemented in April for 3</w:t>
      </w:r>
      <w:r w:rsidR="00FF4C61" w:rsidRPr="00FF4C61">
        <w:rPr>
          <w:color w:val="000000"/>
          <w:sz w:val="28"/>
          <w:szCs w:val="28"/>
          <w:vertAlign w:val="superscript"/>
        </w:rPr>
        <w:t>rd</w:t>
      </w:r>
      <w:r w:rsidR="00FF4C61" w:rsidRPr="00FF4C61">
        <w:rPr>
          <w:color w:val="000000"/>
          <w:sz w:val="28"/>
          <w:szCs w:val="28"/>
        </w:rPr>
        <w:t xml:space="preserve"> term.</w:t>
      </w:r>
    </w:p>
    <w:p w14:paraId="00000008" w14:textId="77777777" w:rsidR="004260B6" w:rsidRDefault="00E4433C" w:rsidP="00FF4C61">
      <w:pPr>
        <w:numPr>
          <w:ilvl w:val="0"/>
          <w:numId w:val="3"/>
        </w:numPr>
        <w:pBdr>
          <w:top w:val="nil"/>
          <w:left w:val="nil"/>
          <w:bottom w:val="nil"/>
          <w:right w:val="nil"/>
          <w:between w:val="nil"/>
        </w:pBdr>
        <w:shd w:val="clear" w:color="auto" w:fill="FFFFFF"/>
        <w:spacing w:after="0" w:line="240" w:lineRule="auto"/>
        <w:ind w:left="1800"/>
        <w:rPr>
          <w:sz w:val="28"/>
          <w:szCs w:val="28"/>
        </w:rPr>
      </w:pPr>
      <w:r w:rsidRPr="00FF4C61">
        <w:rPr>
          <w:sz w:val="28"/>
          <w:szCs w:val="28"/>
        </w:rPr>
        <w:t>Enrollment numbers</w:t>
      </w:r>
    </w:p>
    <w:p w14:paraId="7A7235D8" w14:textId="0003AC5D" w:rsidR="005C7A6A" w:rsidRDefault="005C7A6A" w:rsidP="005C7A6A">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This year we have a total of 247 students.  Next year it is 219 students (28 less as of right now)</w:t>
      </w:r>
    </w:p>
    <w:p w14:paraId="74782326" w14:textId="3FBA7E86" w:rsidR="005C7A6A" w:rsidRDefault="005C7A6A" w:rsidP="005C7A6A">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Numbers are as follows:  PP -22, Primary – 23, Grade 1 – 39, Grade 2 – 35, Grade 3 – 40, Grade 4 – 46, and Grade 5 – 42.</w:t>
      </w:r>
    </w:p>
    <w:p w14:paraId="1120C38C" w14:textId="0AF20D08" w:rsidR="005C7A6A" w:rsidRPr="005C7A6A" w:rsidRDefault="005C7A6A" w:rsidP="005C7A6A">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 xml:space="preserve">No </w:t>
      </w:r>
      <w:r w:rsidR="00725FA8">
        <w:rPr>
          <w:sz w:val="28"/>
          <w:szCs w:val="28"/>
        </w:rPr>
        <w:t xml:space="preserve">configurations yet for next year as this is not settled until end of April/start of May. It depends on the budget. </w:t>
      </w:r>
    </w:p>
    <w:p w14:paraId="00000009" w14:textId="77777777" w:rsidR="004260B6" w:rsidRDefault="00E4433C" w:rsidP="00FF4C61">
      <w:pPr>
        <w:numPr>
          <w:ilvl w:val="0"/>
          <w:numId w:val="3"/>
        </w:numPr>
        <w:pBdr>
          <w:top w:val="nil"/>
          <w:left w:val="nil"/>
          <w:bottom w:val="nil"/>
          <w:right w:val="nil"/>
          <w:between w:val="nil"/>
        </w:pBdr>
        <w:shd w:val="clear" w:color="auto" w:fill="FFFFFF"/>
        <w:spacing w:after="0" w:line="240" w:lineRule="auto"/>
        <w:ind w:left="1800"/>
        <w:rPr>
          <w:sz w:val="28"/>
          <w:szCs w:val="28"/>
        </w:rPr>
      </w:pPr>
      <w:r w:rsidRPr="00FF4C61">
        <w:rPr>
          <w:sz w:val="28"/>
          <w:szCs w:val="28"/>
        </w:rPr>
        <w:t xml:space="preserve">Upcoming activities </w:t>
      </w:r>
    </w:p>
    <w:p w14:paraId="5EB9E37D" w14:textId="67139C5C" w:rsidR="00CF43AE" w:rsidRDefault="00374966" w:rsidP="00CF43AE">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Neptune theatre to visit on April 8</w:t>
      </w:r>
      <w:r w:rsidRPr="00374966">
        <w:rPr>
          <w:sz w:val="28"/>
          <w:szCs w:val="28"/>
          <w:vertAlign w:val="superscript"/>
        </w:rPr>
        <w:t>th</w:t>
      </w:r>
      <w:r>
        <w:rPr>
          <w:sz w:val="28"/>
          <w:szCs w:val="28"/>
        </w:rPr>
        <w:t xml:space="preserve"> in the afternoon (P-5 students)</w:t>
      </w:r>
    </w:p>
    <w:p w14:paraId="168A3A0B" w14:textId="681A3C9B" w:rsidR="00374966" w:rsidRDefault="00374966" w:rsidP="00CF43AE">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Progress conferences are on April 1</w:t>
      </w:r>
      <w:r w:rsidRPr="00374966">
        <w:rPr>
          <w:sz w:val="28"/>
          <w:szCs w:val="28"/>
          <w:vertAlign w:val="superscript"/>
        </w:rPr>
        <w:t>st</w:t>
      </w:r>
      <w:r>
        <w:rPr>
          <w:sz w:val="28"/>
          <w:szCs w:val="28"/>
        </w:rPr>
        <w:t xml:space="preserve"> and 2</w:t>
      </w:r>
      <w:r w:rsidRPr="00374966">
        <w:rPr>
          <w:sz w:val="28"/>
          <w:szCs w:val="28"/>
          <w:vertAlign w:val="superscript"/>
        </w:rPr>
        <w:t>nd</w:t>
      </w:r>
      <w:r>
        <w:rPr>
          <w:sz w:val="28"/>
          <w:szCs w:val="28"/>
        </w:rPr>
        <w:t xml:space="preserve">.  Some classes are doing regular guardian/teacher conferences and some will be doing student-led. </w:t>
      </w:r>
    </w:p>
    <w:p w14:paraId="3C806536" w14:textId="1A175243" w:rsidR="00FB73C7" w:rsidRDefault="00374966" w:rsidP="00FB73C7">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t>Scholastic Book Fair next week (depending on CUPE information).  Classes will have a specific time/day to come down and look. Another day to buy.  It will also be open to families on April 1</w:t>
      </w:r>
      <w:r w:rsidRPr="00374966">
        <w:rPr>
          <w:sz w:val="28"/>
          <w:szCs w:val="28"/>
          <w:vertAlign w:val="superscript"/>
        </w:rPr>
        <w:t>st</w:t>
      </w:r>
      <w:r>
        <w:rPr>
          <w:sz w:val="28"/>
          <w:szCs w:val="28"/>
        </w:rPr>
        <w:t xml:space="preserve"> and 2</w:t>
      </w:r>
      <w:r w:rsidRPr="00374966">
        <w:rPr>
          <w:sz w:val="28"/>
          <w:szCs w:val="28"/>
          <w:vertAlign w:val="superscript"/>
        </w:rPr>
        <w:t>nd</w:t>
      </w:r>
      <w:r>
        <w:rPr>
          <w:sz w:val="28"/>
          <w:szCs w:val="28"/>
        </w:rPr>
        <w:t xml:space="preserve"> during progress conferences.  </w:t>
      </w:r>
      <w:r w:rsidR="007456A5">
        <w:rPr>
          <w:sz w:val="28"/>
          <w:szCs w:val="28"/>
        </w:rPr>
        <w:t xml:space="preserve"> Option at the book fair for families to purchase books that the teacher may want for the classroom.</w:t>
      </w:r>
    </w:p>
    <w:p w14:paraId="58F91E13" w14:textId="43FA5AC0" w:rsidR="00FB73C7" w:rsidRPr="00FB73C7" w:rsidRDefault="00FB73C7" w:rsidP="00FB73C7">
      <w:pPr>
        <w:numPr>
          <w:ilvl w:val="1"/>
          <w:numId w:val="3"/>
        </w:numPr>
        <w:pBdr>
          <w:top w:val="nil"/>
          <w:left w:val="nil"/>
          <w:bottom w:val="nil"/>
          <w:right w:val="nil"/>
          <w:between w:val="nil"/>
        </w:pBdr>
        <w:shd w:val="clear" w:color="auto" w:fill="FFFFFF"/>
        <w:spacing w:after="0" w:line="240" w:lineRule="auto"/>
        <w:rPr>
          <w:sz w:val="28"/>
          <w:szCs w:val="28"/>
        </w:rPr>
      </w:pPr>
      <w:r>
        <w:rPr>
          <w:sz w:val="28"/>
          <w:szCs w:val="28"/>
        </w:rPr>
        <w:lastRenderedPageBreak/>
        <w:t>Spring Fair is put on by PTA and will be on May 29</w:t>
      </w:r>
      <w:r w:rsidRPr="00FB73C7">
        <w:rPr>
          <w:sz w:val="28"/>
          <w:szCs w:val="28"/>
          <w:vertAlign w:val="superscript"/>
        </w:rPr>
        <w:t>th</w:t>
      </w:r>
      <w:r>
        <w:rPr>
          <w:sz w:val="28"/>
          <w:szCs w:val="28"/>
        </w:rPr>
        <w:t xml:space="preserve"> in the evening.  Discussion about what is needed (volunteers, monetary donations, item donations).  More information to come soon from PTA committee.</w:t>
      </w:r>
    </w:p>
    <w:p w14:paraId="0000000A" w14:textId="77777777" w:rsidR="004260B6" w:rsidRPr="00FF4C61" w:rsidRDefault="004260B6" w:rsidP="00FF4C61">
      <w:pPr>
        <w:shd w:val="clear" w:color="auto" w:fill="FFFFFF"/>
        <w:spacing w:after="0" w:line="240" w:lineRule="auto"/>
        <w:rPr>
          <w:color w:val="201F1E"/>
          <w:sz w:val="28"/>
          <w:szCs w:val="28"/>
        </w:rPr>
      </w:pPr>
    </w:p>
    <w:p w14:paraId="0000000B" w14:textId="77777777" w:rsidR="004260B6" w:rsidRDefault="00E4433C">
      <w:pPr>
        <w:numPr>
          <w:ilvl w:val="0"/>
          <w:numId w:val="2"/>
        </w:numPr>
        <w:shd w:val="clear" w:color="auto" w:fill="FFFFFF"/>
        <w:spacing w:after="0" w:line="240" w:lineRule="auto"/>
        <w:rPr>
          <w:color w:val="201F1E"/>
          <w:sz w:val="28"/>
          <w:szCs w:val="28"/>
        </w:rPr>
      </w:pPr>
      <w:r>
        <w:rPr>
          <w:color w:val="201F1E"/>
          <w:sz w:val="28"/>
          <w:szCs w:val="28"/>
        </w:rPr>
        <w:t>Review of financial information</w:t>
      </w:r>
    </w:p>
    <w:p w14:paraId="0000000C" w14:textId="5938CF86" w:rsidR="004260B6" w:rsidRDefault="00E4433C">
      <w:pPr>
        <w:numPr>
          <w:ilvl w:val="0"/>
          <w:numId w:val="1"/>
        </w:numPr>
        <w:pBdr>
          <w:top w:val="nil"/>
          <w:left w:val="nil"/>
          <w:bottom w:val="nil"/>
          <w:right w:val="nil"/>
          <w:between w:val="nil"/>
        </w:pBdr>
        <w:shd w:val="clear" w:color="auto" w:fill="FFFFFF"/>
        <w:spacing w:after="0" w:line="240" w:lineRule="auto"/>
        <w:rPr>
          <w:color w:val="201F1E"/>
          <w:sz w:val="28"/>
          <w:szCs w:val="28"/>
        </w:rPr>
      </w:pPr>
      <w:r w:rsidRPr="00FB73C7">
        <w:rPr>
          <w:color w:val="201F1E"/>
          <w:sz w:val="28"/>
          <w:szCs w:val="28"/>
        </w:rPr>
        <w:t>Financial Statement</w:t>
      </w:r>
      <w:r w:rsidR="001E319F">
        <w:rPr>
          <w:color w:val="201F1E"/>
          <w:sz w:val="28"/>
          <w:szCs w:val="28"/>
        </w:rPr>
        <w:t xml:space="preserve">. </w:t>
      </w:r>
    </w:p>
    <w:p w14:paraId="469AD748" w14:textId="417A5212" w:rsidR="00F547EE" w:rsidRPr="007456A5" w:rsidRDefault="001E319F" w:rsidP="007456A5">
      <w:pPr>
        <w:numPr>
          <w:ilvl w:val="1"/>
          <w:numId w:val="1"/>
        </w:numPr>
        <w:pBdr>
          <w:top w:val="nil"/>
          <w:left w:val="nil"/>
          <w:bottom w:val="nil"/>
          <w:right w:val="nil"/>
          <w:between w:val="nil"/>
        </w:pBdr>
        <w:shd w:val="clear" w:color="auto" w:fill="FFFFFF"/>
        <w:spacing w:after="0" w:line="240" w:lineRule="auto"/>
        <w:rPr>
          <w:color w:val="201F1E"/>
          <w:sz w:val="28"/>
          <w:szCs w:val="28"/>
        </w:rPr>
      </w:pPr>
      <w:r>
        <w:rPr>
          <w:color w:val="201F1E"/>
          <w:sz w:val="28"/>
          <w:szCs w:val="28"/>
        </w:rPr>
        <w:t xml:space="preserve">$1950.87 remaining but </w:t>
      </w:r>
      <w:r w:rsidR="00374514">
        <w:rPr>
          <w:color w:val="201F1E"/>
          <w:sz w:val="28"/>
          <w:szCs w:val="28"/>
        </w:rPr>
        <w:t>approximately $700 still needs to be taken out for StoryChamps (already approved by SAC)</w:t>
      </w:r>
    </w:p>
    <w:p w14:paraId="0000000D" w14:textId="670EFE52" w:rsidR="004260B6" w:rsidRDefault="00E4433C">
      <w:pPr>
        <w:numPr>
          <w:ilvl w:val="0"/>
          <w:numId w:val="1"/>
        </w:numPr>
        <w:pBdr>
          <w:top w:val="nil"/>
          <w:left w:val="nil"/>
          <w:bottom w:val="nil"/>
          <w:right w:val="nil"/>
          <w:between w:val="nil"/>
        </w:pBdr>
        <w:shd w:val="clear" w:color="auto" w:fill="FFFFFF"/>
        <w:spacing w:after="0" w:line="240" w:lineRule="auto"/>
        <w:rPr>
          <w:color w:val="201F1E"/>
          <w:sz w:val="28"/>
          <w:szCs w:val="28"/>
        </w:rPr>
      </w:pPr>
      <w:r w:rsidRPr="00FB73C7">
        <w:rPr>
          <w:color w:val="201F1E"/>
          <w:sz w:val="28"/>
          <w:szCs w:val="28"/>
        </w:rPr>
        <w:t>Request for funds</w:t>
      </w:r>
      <w:r w:rsidRPr="00FB73C7">
        <w:rPr>
          <w:color w:val="201F1E"/>
          <w:sz w:val="28"/>
          <w:szCs w:val="28"/>
        </w:rPr>
        <w:t xml:space="preserve"> </w:t>
      </w:r>
    </w:p>
    <w:p w14:paraId="130E7FA7" w14:textId="7EF5DD63" w:rsidR="007456A5" w:rsidRPr="007456A5" w:rsidRDefault="007456A5" w:rsidP="007456A5">
      <w:pPr>
        <w:pStyle w:val="ListParagraph"/>
        <w:numPr>
          <w:ilvl w:val="1"/>
          <w:numId w:val="1"/>
        </w:numPr>
        <w:pBdr>
          <w:top w:val="nil"/>
          <w:left w:val="nil"/>
          <w:bottom w:val="nil"/>
          <w:right w:val="nil"/>
          <w:between w:val="nil"/>
        </w:pBdr>
        <w:shd w:val="clear" w:color="auto" w:fill="FFFFFF"/>
        <w:spacing w:after="0" w:line="240" w:lineRule="auto"/>
        <w:rPr>
          <w:color w:val="201F1E"/>
          <w:sz w:val="28"/>
          <w:szCs w:val="28"/>
        </w:rPr>
      </w:pPr>
      <w:r w:rsidRPr="007456A5">
        <w:rPr>
          <w:color w:val="201F1E"/>
          <w:sz w:val="28"/>
          <w:szCs w:val="28"/>
        </w:rPr>
        <w:t xml:space="preserve">With the remaining $1200 asking for $500 for 2 substitutes (to allow times for staff to complete literacy/math/well-being meetings/PLC time).   </w:t>
      </w:r>
      <w:r>
        <w:rPr>
          <w:color w:val="201F1E"/>
          <w:sz w:val="28"/>
          <w:szCs w:val="28"/>
        </w:rPr>
        <w:t>The rest</w:t>
      </w:r>
      <w:r w:rsidRPr="007456A5">
        <w:rPr>
          <w:color w:val="201F1E"/>
          <w:sz w:val="28"/>
          <w:szCs w:val="28"/>
        </w:rPr>
        <w:t xml:space="preserve"> of the finances to be used for integrated language arts and mathematics materials (Examples: butterflies, dioramas, habitat projects, etc.).   Approved by all SAC voting members.  </w:t>
      </w:r>
    </w:p>
    <w:p w14:paraId="0000000E" w14:textId="77777777" w:rsidR="004260B6" w:rsidRDefault="004260B6">
      <w:pPr>
        <w:shd w:val="clear" w:color="auto" w:fill="FFFFFF"/>
        <w:spacing w:after="0" w:line="240" w:lineRule="auto"/>
        <w:rPr>
          <w:color w:val="201F1E"/>
          <w:sz w:val="28"/>
          <w:szCs w:val="28"/>
        </w:rPr>
      </w:pPr>
    </w:p>
    <w:p w14:paraId="0DBBB5FD" w14:textId="77777777" w:rsidR="007456A5" w:rsidRDefault="00E4433C">
      <w:pPr>
        <w:numPr>
          <w:ilvl w:val="0"/>
          <w:numId w:val="2"/>
        </w:numPr>
        <w:shd w:val="clear" w:color="auto" w:fill="FFFFFF"/>
        <w:spacing w:after="0" w:line="240" w:lineRule="auto"/>
        <w:rPr>
          <w:color w:val="201F1E"/>
          <w:sz w:val="28"/>
          <w:szCs w:val="28"/>
        </w:rPr>
      </w:pPr>
      <w:r>
        <w:rPr>
          <w:color w:val="201F1E"/>
          <w:sz w:val="28"/>
          <w:szCs w:val="28"/>
        </w:rPr>
        <w:t>Any other business</w:t>
      </w:r>
      <w:r w:rsidR="00CA0DDA">
        <w:rPr>
          <w:color w:val="201F1E"/>
          <w:sz w:val="28"/>
          <w:szCs w:val="28"/>
        </w:rPr>
        <w:t xml:space="preserve"> </w:t>
      </w:r>
    </w:p>
    <w:p w14:paraId="0000000F" w14:textId="0D799E54" w:rsidR="004260B6" w:rsidRDefault="00CA0DDA" w:rsidP="007456A5">
      <w:pPr>
        <w:numPr>
          <w:ilvl w:val="1"/>
          <w:numId w:val="2"/>
        </w:numPr>
        <w:shd w:val="clear" w:color="auto" w:fill="FFFFFF"/>
        <w:spacing w:after="0" w:line="240" w:lineRule="auto"/>
        <w:rPr>
          <w:color w:val="201F1E"/>
          <w:sz w:val="28"/>
          <w:szCs w:val="28"/>
        </w:rPr>
      </w:pPr>
      <w:r>
        <w:rPr>
          <w:color w:val="201F1E"/>
          <w:sz w:val="28"/>
          <w:szCs w:val="28"/>
        </w:rPr>
        <w:t xml:space="preserve">Lifetouch </w:t>
      </w:r>
      <w:r w:rsidR="00CF0A0A">
        <w:rPr>
          <w:color w:val="201F1E"/>
          <w:sz w:val="28"/>
          <w:szCs w:val="28"/>
        </w:rPr>
        <w:t xml:space="preserve">Photography update. </w:t>
      </w:r>
      <w:r>
        <w:rPr>
          <w:color w:val="201F1E"/>
          <w:sz w:val="28"/>
          <w:szCs w:val="28"/>
        </w:rPr>
        <w:t xml:space="preserve"> Colette read a statement from Regio</w:t>
      </w:r>
      <w:r w:rsidR="00CF0A0A">
        <w:rPr>
          <w:color w:val="201F1E"/>
          <w:sz w:val="28"/>
          <w:szCs w:val="28"/>
        </w:rPr>
        <w:t xml:space="preserve">nal Executive Director </w:t>
      </w:r>
      <w:r w:rsidR="00580B7A">
        <w:rPr>
          <w:color w:val="201F1E"/>
          <w:sz w:val="28"/>
          <w:szCs w:val="28"/>
        </w:rPr>
        <w:t>(RED) s</w:t>
      </w:r>
      <w:r w:rsidR="00CF0A0A">
        <w:rPr>
          <w:color w:val="201F1E"/>
          <w:sz w:val="28"/>
          <w:szCs w:val="28"/>
        </w:rPr>
        <w:t>tating that</w:t>
      </w:r>
      <w:r w:rsidR="00175CE5">
        <w:rPr>
          <w:color w:val="201F1E"/>
          <w:sz w:val="28"/>
          <w:szCs w:val="28"/>
        </w:rPr>
        <w:t xml:space="preserve"> senior staff</w:t>
      </w:r>
      <w:r w:rsidR="00580B7A">
        <w:rPr>
          <w:color w:val="201F1E"/>
          <w:sz w:val="28"/>
          <w:szCs w:val="28"/>
        </w:rPr>
        <w:t xml:space="preserve"> had met with Canadian representatives from Lifetouch.  It was confirmed th</w:t>
      </w:r>
      <w:r w:rsidR="00175CE5">
        <w:rPr>
          <w:color w:val="201F1E"/>
          <w:sz w:val="28"/>
          <w:szCs w:val="28"/>
        </w:rPr>
        <w:t xml:space="preserve">at they are in compliance with Canadian privacy legislation, contractual requirement, and the expectations set out in the Provincial School Photography Guidelines. There is no evidence that student images or personal information have been accessed or misused in Canada.  </w:t>
      </w:r>
    </w:p>
    <w:p w14:paraId="66DB8700" w14:textId="26A45DD0" w:rsidR="007456A5" w:rsidRDefault="007456A5" w:rsidP="007456A5">
      <w:pPr>
        <w:numPr>
          <w:ilvl w:val="1"/>
          <w:numId w:val="2"/>
        </w:numPr>
        <w:shd w:val="clear" w:color="auto" w:fill="FFFFFF"/>
        <w:spacing w:after="0" w:line="240" w:lineRule="auto"/>
        <w:rPr>
          <w:color w:val="201F1E"/>
          <w:sz w:val="28"/>
          <w:szCs w:val="28"/>
        </w:rPr>
      </w:pPr>
      <w:r>
        <w:rPr>
          <w:color w:val="201F1E"/>
          <w:sz w:val="28"/>
          <w:szCs w:val="28"/>
        </w:rPr>
        <w:t xml:space="preserve">Jennifer </w:t>
      </w:r>
      <w:r w:rsidR="00E4433C">
        <w:rPr>
          <w:color w:val="201F1E"/>
          <w:sz w:val="28"/>
          <w:szCs w:val="28"/>
        </w:rPr>
        <w:t>proposed thanking staff for the time/effort/extras that they put towards the school.   It was discussed that this will be brought forth to PTA to consider.</w:t>
      </w:r>
    </w:p>
    <w:p w14:paraId="00000010" w14:textId="77777777" w:rsidR="004260B6" w:rsidRDefault="004260B6">
      <w:pPr>
        <w:shd w:val="clear" w:color="auto" w:fill="FFFFFF"/>
        <w:spacing w:after="0" w:line="240" w:lineRule="auto"/>
        <w:ind w:left="720"/>
        <w:rPr>
          <w:color w:val="201F1E"/>
          <w:sz w:val="28"/>
          <w:szCs w:val="28"/>
        </w:rPr>
      </w:pPr>
    </w:p>
    <w:p w14:paraId="00000011" w14:textId="77777777" w:rsidR="004260B6" w:rsidRDefault="00E4433C">
      <w:pPr>
        <w:numPr>
          <w:ilvl w:val="0"/>
          <w:numId w:val="2"/>
        </w:numPr>
        <w:shd w:val="clear" w:color="auto" w:fill="FFFFFF"/>
        <w:spacing w:after="0" w:line="240" w:lineRule="auto"/>
        <w:rPr>
          <w:color w:val="201F1E"/>
          <w:sz w:val="28"/>
          <w:szCs w:val="28"/>
        </w:rPr>
      </w:pPr>
      <w:r>
        <w:rPr>
          <w:color w:val="201F1E"/>
          <w:sz w:val="28"/>
          <w:szCs w:val="28"/>
        </w:rPr>
        <w:t>Next Meeting: April 29th, 2026</w:t>
      </w:r>
    </w:p>
    <w:sectPr w:rsidR="004260B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CF5A107-45C4-4C2C-9E6A-EDF284C84187}"/>
  </w:font>
  <w:font w:name="Calibri">
    <w:panose1 w:val="020F0502020204030204"/>
    <w:charset w:val="00"/>
    <w:family w:val="swiss"/>
    <w:pitch w:val="variable"/>
    <w:sig w:usb0="E4002EFF" w:usb1="C000247B" w:usb2="00000009" w:usb3="00000000" w:csb0="000001FF" w:csb1="00000000"/>
    <w:embedRegular r:id="rId2" w:fontKey="{B0B70A3B-7300-4159-9224-8CF8B9EAEE59}"/>
    <w:embedBold r:id="rId3" w:fontKey="{1F595411-9BB6-40C8-8A1A-CDEAA14D79C0}"/>
  </w:font>
  <w:font w:name="Georgia">
    <w:panose1 w:val="02040502050405020303"/>
    <w:charset w:val="00"/>
    <w:family w:val="roman"/>
    <w:pitch w:val="variable"/>
    <w:sig w:usb0="00000287" w:usb1="00000000" w:usb2="00000000" w:usb3="00000000" w:csb0="0000009F" w:csb1="00000000"/>
    <w:embedItalic r:id="rId4" w:fontKey="{3029DD1D-193D-4E6C-B481-C69669A19021}"/>
  </w:font>
  <w:font w:name="Calibri Light">
    <w:panose1 w:val="020F0302020204030204"/>
    <w:charset w:val="00"/>
    <w:family w:val="swiss"/>
    <w:pitch w:val="variable"/>
    <w:sig w:usb0="E4002EFF" w:usb1="C000247B" w:usb2="00000009" w:usb3="00000000" w:csb0="000001FF" w:csb1="00000000"/>
    <w:embedRegular r:id="rId5" w:fontKey="{8EE7DAAC-4F9D-46AD-849E-0E5A4E315C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6DF9"/>
    <w:multiLevelType w:val="multilevel"/>
    <w:tmpl w:val="6220D29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A393597"/>
    <w:multiLevelType w:val="hybridMultilevel"/>
    <w:tmpl w:val="439E7BA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4B3A2B73"/>
    <w:multiLevelType w:val="hybridMultilevel"/>
    <w:tmpl w:val="2C60D3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586B4071"/>
    <w:multiLevelType w:val="multilevel"/>
    <w:tmpl w:val="F9A824E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75366BE5"/>
    <w:multiLevelType w:val="multilevel"/>
    <w:tmpl w:val="202C844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936518664">
    <w:abstractNumId w:val="3"/>
  </w:num>
  <w:num w:numId="2" w16cid:durableId="1099983084">
    <w:abstractNumId w:val="0"/>
  </w:num>
  <w:num w:numId="3" w16cid:durableId="1650405607">
    <w:abstractNumId w:val="4"/>
  </w:num>
  <w:num w:numId="4" w16cid:durableId="567694866">
    <w:abstractNumId w:val="2"/>
  </w:num>
  <w:num w:numId="5" w16cid:durableId="1748381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0B6"/>
    <w:rsid w:val="000468CE"/>
    <w:rsid w:val="0010226B"/>
    <w:rsid w:val="00175CE5"/>
    <w:rsid w:val="001B5A6D"/>
    <w:rsid w:val="001E319F"/>
    <w:rsid w:val="002A5F86"/>
    <w:rsid w:val="00374514"/>
    <w:rsid w:val="00374966"/>
    <w:rsid w:val="004260B6"/>
    <w:rsid w:val="00580B7A"/>
    <w:rsid w:val="005979FC"/>
    <w:rsid w:val="005C7A6A"/>
    <w:rsid w:val="0068081F"/>
    <w:rsid w:val="00725FA8"/>
    <w:rsid w:val="007456A5"/>
    <w:rsid w:val="00946666"/>
    <w:rsid w:val="00A04E26"/>
    <w:rsid w:val="00CA0DDA"/>
    <w:rsid w:val="00CF0A0A"/>
    <w:rsid w:val="00CF43AE"/>
    <w:rsid w:val="00E01A3B"/>
    <w:rsid w:val="00E25194"/>
    <w:rsid w:val="00E4433C"/>
    <w:rsid w:val="00F432CA"/>
    <w:rsid w:val="00F547EE"/>
    <w:rsid w:val="00FB73C7"/>
    <w:rsid w:val="00FF4C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05F06"/>
  <w15:docId w15:val="{E03C1EFC-013F-497F-9B2E-4A2D0120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markx7d7d8wrv">
    <w:name w:val="markx7d7d8wrv"/>
    <w:basedOn w:val="DefaultParagraphFont"/>
    <w:rsid w:val="00AF1730"/>
  </w:style>
  <w:style w:type="paragraph" w:styleId="NormalWeb">
    <w:name w:val="Normal (Web)"/>
    <w:basedOn w:val="Normal"/>
    <w:uiPriority w:val="99"/>
    <w:semiHidden/>
    <w:unhideWhenUsed/>
    <w:rsid w:val="00AF17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392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em2ebCb5hwh6Jb+PsH2xLIEEg==">CgMxLjA4AHIhMU5nRTJpbnF2dEJzVXdhdHdqZjdScEFvdFVmRko3M3Rk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472</Words>
  <Characters>2472</Characters>
  <Application>Microsoft Office Word</Application>
  <DocSecurity>0</DocSecurity>
  <Lines>88</Lines>
  <Paragraphs>62</Paragraphs>
  <ScaleCrop>false</ScaleCrop>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Strome, Colette</dc:creator>
  <cp:lastModifiedBy>Strome, Colette</cp:lastModifiedBy>
  <cp:revision>26</cp:revision>
  <dcterms:created xsi:type="dcterms:W3CDTF">2026-04-10T21:48:00Z</dcterms:created>
  <dcterms:modified xsi:type="dcterms:W3CDTF">2026-04-10T22:14:00Z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b6d54158-2fe4-4a76-bb0e-4a3c899cc7a9</vt:lpwstr>
  </property>
</Properties>
</file>