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jc w:val="center"/>
        <w:rPr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Grade Primary Supply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Beaver Bank Kinsac Elementary School 2026 - 2027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/>
      </w:pPr>
      <w:r w:rsidDel="00000000" w:rsidR="00000000" w:rsidRPr="00000000">
        <w:rPr>
          <w:rtl w:val="0"/>
        </w:rPr>
        <w:t xml:space="preserve">Please help us by filling your child’s kit box with scissors, 1 glue stick, 1 eraser, 1 box of crayons, and 1 whiteboard marker.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Please put all other items in a large </w:t>
      </w:r>
      <w:r w:rsidDel="00000000" w:rsidR="00000000" w:rsidRPr="00000000">
        <w:rPr>
          <w:b w:val="1"/>
          <w:bCs w:val="1"/>
          <w:rtl w:val="0"/>
        </w:rPr>
        <w:t xml:space="preserve">Ziplock bag with your child’s full name</w:t>
      </w:r>
      <w:r w:rsidDel="00000000" w:rsidR="00000000" w:rsidRPr="00000000">
        <w:rPr>
          <w:rtl w:val="0"/>
        </w:rPr>
        <w:t xml:space="preserve">.  Please label all items except for pencils, plastic sheet protectors, and markers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40"/>
        <w:gridCol w:w="7650"/>
        <w:tblGridChange w:id="0">
          <w:tblGrid>
            <w:gridCol w:w="1140"/>
            <w:gridCol w:w="765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09">
            <w:pPr>
              <w:spacing w:line="240" w:lineRule="auto"/>
              <w:ind w:right="-105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Item and Colour 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Pair of 5” pointed safety scissors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Boxes of 24 crayons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Large glue sticks (40g)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Packages of 8 washable markers, thick 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Medium hard plastic kit box (approx. 8 inch length)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White erasers (*please remove all plastic packaging* )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Plastic Stash It Binder Pocket (available at Staples)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Package of 10 plastic page protectors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Whiteboard Markers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Package of 24 HB No. 2 sharpened pencils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Duotangs (1 Red, 1 Blue, 2 Yellow, 1 Green) 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Green Hilroy Exercise Book (72 pages) (pages are half blank and half interlined) 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Whiteboard (9” x 12” with lines for writing)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Zippered canvas courier bag (available at Dollarama)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 would appreciate (but not required):  </w:t>
      </w:r>
      <w:r w:rsidDel="00000000" w:rsidR="00000000" w:rsidRPr="00000000">
        <w:rPr>
          <w:rtl w:val="0"/>
        </w:rPr>
        <w:t xml:space="preserve">A pair of indoor sneakers (velcro please and labelled), </w:t>
      </w:r>
      <w:r w:rsidDel="00000000" w:rsidR="00000000" w:rsidRPr="00000000">
        <w:rPr>
          <w:sz w:val="24"/>
          <w:szCs w:val="24"/>
          <w:rtl w:val="0"/>
        </w:rPr>
        <w:t xml:space="preserve">3 containers of Play-Doh, </w:t>
      </w:r>
      <w:r w:rsidDel="00000000" w:rsidR="00000000" w:rsidRPr="00000000">
        <w:rPr>
          <w:rtl w:val="0"/>
        </w:rPr>
        <w:t xml:space="preserve">box of tissues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 Please note: some supplies may need to be replenished throughout the year.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