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A3" w:rsidRDefault="00D771A3" w:rsidP="00D771A3">
      <w:bookmarkStart w:id="0" w:name="_GoBack"/>
      <w:bookmarkEnd w:id="0"/>
      <w:r>
        <w:t xml:space="preserve">                                                           </w:t>
      </w:r>
      <w:r w:rsidR="00912169">
        <w:rPr>
          <w:noProof/>
          <w:lang w:eastAsia="en-CA"/>
        </w:rPr>
        <w:drawing>
          <wp:inline distT="0" distB="0" distL="0" distR="0" wp14:anchorId="4FCCDE1E" wp14:editId="0171FDFE">
            <wp:extent cx="1562100" cy="1252567"/>
            <wp:effectExtent l="0" t="0" r="0" b="5080"/>
            <wp:docPr id="3" name="Picture 3" descr="Announcing the Fall 2020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ouncing the Fall 2020 Th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54" cy="12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A3" w:rsidRPr="0088698A" w:rsidRDefault="00D771A3" w:rsidP="00D771A3">
      <w:pPr>
        <w:rPr>
          <w:color w:val="FF0000"/>
          <w:sz w:val="36"/>
          <w:szCs w:val="36"/>
        </w:rPr>
      </w:pPr>
      <w:r w:rsidRPr="0088698A">
        <w:rPr>
          <w:rFonts w:ascii="Ink Free" w:hAnsi="Ink Free"/>
          <w:b/>
          <w:bCs/>
          <w:color w:val="FF0000"/>
          <w:sz w:val="36"/>
          <w:szCs w:val="36"/>
        </w:rPr>
        <w:t xml:space="preserve">Join us for our </w:t>
      </w:r>
      <w:r>
        <w:rPr>
          <w:rFonts w:ascii="Ink Free" w:hAnsi="Ink Free"/>
          <w:b/>
          <w:bCs/>
          <w:color w:val="FF0000"/>
          <w:sz w:val="36"/>
          <w:szCs w:val="36"/>
        </w:rPr>
        <w:t>second virtual book fair</w:t>
      </w:r>
      <w:r w:rsidRPr="0088698A">
        <w:rPr>
          <w:color w:val="FF0000"/>
          <w:sz w:val="36"/>
          <w:szCs w:val="36"/>
        </w:rPr>
        <w:t xml:space="preserve"> </w:t>
      </w:r>
      <w:r w:rsidRPr="0088698A">
        <w:rPr>
          <w:noProof/>
          <w:sz w:val="18"/>
          <w:szCs w:val="18"/>
          <w:lang w:eastAsia="en-CA"/>
        </w:rPr>
        <w:drawing>
          <wp:inline distT="0" distB="0" distL="0" distR="0" wp14:anchorId="7DB35962" wp14:editId="6479131D">
            <wp:extent cx="4895850" cy="908685"/>
            <wp:effectExtent l="0" t="0" r="0" b="5715"/>
            <wp:docPr id="2" name="Picture 2" descr="Virtual Book Fairs. Safe. Easy. Essent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tual Book Fairs. Safe. Easy. Essentia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A3" w:rsidRDefault="00D771A3" w:rsidP="00D771A3">
      <w:pPr>
        <w:spacing w:line="240" w:lineRule="auto"/>
        <w:rPr>
          <w:b/>
          <w:bCs/>
          <w:caps/>
          <w:color w:val="323E4F" w:themeColor="text2" w:themeShade="BF"/>
          <w:sz w:val="32"/>
          <w:szCs w:val="32"/>
        </w:rPr>
      </w:pPr>
      <w:r w:rsidRPr="00076966">
        <w:rPr>
          <w:b/>
          <w:bCs/>
          <w:caps/>
          <w:color w:val="323E4F" w:themeColor="text2" w:themeShade="BF"/>
          <w:sz w:val="32"/>
          <w:szCs w:val="32"/>
        </w:rPr>
        <w:t>Save The Date</w:t>
      </w:r>
    </w:p>
    <w:p w:rsidR="00D771A3" w:rsidRPr="00C17B27" w:rsidRDefault="00D771A3" w:rsidP="00D771A3">
      <w:pPr>
        <w:pBdr>
          <w:bottom w:val="single" w:sz="4" w:space="1" w:color="auto"/>
        </w:pBdr>
        <w:shd w:val="clear" w:color="auto" w:fill="FF0000"/>
        <w:spacing w:line="240" w:lineRule="auto"/>
        <w:rPr>
          <w:b/>
          <w:bCs/>
          <w:caps/>
          <w:color w:val="323E4F" w:themeColor="text2" w:themeShade="BF"/>
          <w:sz w:val="8"/>
          <w:szCs w:val="8"/>
        </w:rPr>
      </w:pPr>
    </w:p>
    <w:p w:rsidR="00D771A3" w:rsidRPr="0088698A" w:rsidRDefault="00D771A3" w:rsidP="00D771A3">
      <w:pPr>
        <w:jc w:val="both"/>
        <w:rPr>
          <w:sz w:val="24"/>
          <w:szCs w:val="24"/>
        </w:rPr>
      </w:pPr>
      <w:r w:rsidRPr="0088698A">
        <w:rPr>
          <w:sz w:val="24"/>
          <w:szCs w:val="24"/>
        </w:rPr>
        <w:t xml:space="preserve">Our school’s Book Fair is going online, so save the date! From </w:t>
      </w:r>
      <w:r w:rsidRPr="0088698A">
        <w:rPr>
          <w:b/>
          <w:bCs/>
          <w:sz w:val="24"/>
          <w:szCs w:val="24"/>
        </w:rPr>
        <w:t xml:space="preserve">Monday </w:t>
      </w:r>
      <w:r>
        <w:rPr>
          <w:b/>
          <w:bCs/>
          <w:sz w:val="24"/>
          <w:szCs w:val="24"/>
        </w:rPr>
        <w:t>April 5th</w:t>
      </w:r>
      <w:r w:rsidRPr="0088698A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Monday April 19</w:t>
      </w:r>
      <w:r w:rsidRPr="0088698A">
        <w:rPr>
          <w:b/>
          <w:bCs/>
          <w:sz w:val="24"/>
          <w:szCs w:val="24"/>
        </w:rPr>
        <w:t>th</w:t>
      </w:r>
      <w:r w:rsidRPr="0088698A">
        <w:rPr>
          <w:sz w:val="24"/>
          <w:szCs w:val="24"/>
        </w:rPr>
        <w:t xml:space="preserve">, discover the newest books hot off the press, from the comfort of your home. </w:t>
      </w:r>
    </w:p>
    <w:p w:rsidR="00D771A3" w:rsidRPr="0088698A" w:rsidRDefault="00D771A3" w:rsidP="00D771A3">
      <w:pPr>
        <w:jc w:val="both"/>
        <w:rPr>
          <w:sz w:val="24"/>
          <w:szCs w:val="24"/>
        </w:rPr>
      </w:pPr>
      <w:r w:rsidRPr="0088698A">
        <w:rPr>
          <w:color w:val="FF0000"/>
          <w:sz w:val="24"/>
          <w:szCs w:val="24"/>
        </w:rPr>
        <w:t>Bonus</w:t>
      </w:r>
      <w:r w:rsidRPr="0088698A">
        <w:rPr>
          <w:sz w:val="24"/>
          <w:szCs w:val="24"/>
        </w:rPr>
        <w:t xml:space="preserve">: Every purchase supports our school and keeps kids’ reading. </w:t>
      </w:r>
      <w:bookmarkStart w:id="1" w:name="_Hlk54453697"/>
      <w:r>
        <w:rPr>
          <w:sz w:val="24"/>
          <w:szCs w:val="24"/>
        </w:rPr>
        <w:t>Please share the URL below with everyone you know!</w:t>
      </w:r>
    </w:p>
    <w:bookmarkEnd w:id="1"/>
    <w:p w:rsidR="00D771A3" w:rsidRDefault="00D771A3" w:rsidP="00D771A3">
      <w:pPr>
        <w:jc w:val="both"/>
        <w:rPr>
          <w:sz w:val="24"/>
          <w:szCs w:val="24"/>
        </w:rPr>
      </w:pPr>
      <w:r w:rsidRPr="0088698A">
        <w:rPr>
          <w:sz w:val="24"/>
          <w:szCs w:val="24"/>
        </w:rPr>
        <w:t>Take this opportunity to refresh your home libraries, grab some meaningful gifts</w:t>
      </w:r>
      <w:r>
        <w:rPr>
          <w:sz w:val="24"/>
          <w:szCs w:val="24"/>
        </w:rPr>
        <w:t xml:space="preserve"> for birthday’s or just because you love the joy of reading.</w:t>
      </w:r>
    </w:p>
    <w:p w:rsidR="00D771A3" w:rsidRPr="0088698A" w:rsidRDefault="00D771A3" w:rsidP="00D771A3">
      <w:pPr>
        <w:ind w:left="720"/>
        <w:jc w:val="both"/>
        <w:rPr>
          <w:sz w:val="24"/>
          <w:szCs w:val="24"/>
        </w:rPr>
      </w:pPr>
    </w:p>
    <w:p w:rsidR="00D771A3" w:rsidRDefault="00D771A3" w:rsidP="00D771A3">
      <w:pPr>
        <w:rPr>
          <w:b/>
          <w:bCs/>
          <w:sz w:val="32"/>
          <w:szCs w:val="32"/>
        </w:rPr>
      </w:pPr>
      <w:r w:rsidRPr="0088698A">
        <w:rPr>
          <w:b/>
          <w:bCs/>
          <w:sz w:val="32"/>
          <w:szCs w:val="32"/>
        </w:rPr>
        <w:t>SAVE THIS URL</w:t>
      </w:r>
    </w:p>
    <w:p w:rsidR="00D771A3" w:rsidRPr="00C17B27" w:rsidRDefault="00D771A3" w:rsidP="00D771A3">
      <w:pPr>
        <w:pBdr>
          <w:bottom w:val="single" w:sz="4" w:space="1" w:color="auto"/>
        </w:pBdr>
        <w:shd w:val="clear" w:color="auto" w:fill="FF0000"/>
        <w:spacing w:line="240" w:lineRule="auto"/>
        <w:rPr>
          <w:b/>
          <w:bCs/>
          <w:caps/>
          <w:color w:val="323E4F" w:themeColor="text2" w:themeShade="BF"/>
          <w:sz w:val="8"/>
          <w:szCs w:val="8"/>
        </w:rPr>
      </w:pPr>
    </w:p>
    <w:p w:rsidR="00D771A3" w:rsidRDefault="00D771A3" w:rsidP="00D771A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88698A">
        <w:rPr>
          <w:sz w:val="24"/>
          <w:szCs w:val="24"/>
        </w:rPr>
        <w:t xml:space="preserve">our school’s shopping link </w:t>
      </w:r>
      <w:r>
        <w:rPr>
          <w:sz w:val="24"/>
          <w:szCs w:val="24"/>
        </w:rPr>
        <w:t xml:space="preserve">found above, </w:t>
      </w:r>
      <w:r w:rsidRPr="0088698A">
        <w:rPr>
          <w:sz w:val="24"/>
          <w:szCs w:val="24"/>
        </w:rPr>
        <w:t xml:space="preserve">on our school website/in the </w:t>
      </w:r>
      <w:r>
        <w:rPr>
          <w:sz w:val="24"/>
          <w:szCs w:val="24"/>
        </w:rPr>
        <w:t xml:space="preserve">school’s November </w:t>
      </w:r>
      <w:r w:rsidRPr="0088698A">
        <w:rPr>
          <w:sz w:val="24"/>
          <w:szCs w:val="24"/>
        </w:rPr>
        <w:t>newsletter/in your emails</w:t>
      </w:r>
      <w:r>
        <w:rPr>
          <w:sz w:val="24"/>
          <w:szCs w:val="24"/>
        </w:rPr>
        <w:t>. Share the link with family, friends and co-workers.</w:t>
      </w:r>
    </w:p>
    <w:p w:rsidR="007106C6" w:rsidRDefault="00D27B49" w:rsidP="00D771A3">
      <w:pPr>
        <w:spacing w:line="276" w:lineRule="auto"/>
        <w:jc w:val="both"/>
        <w:rPr>
          <w:sz w:val="44"/>
        </w:rPr>
      </w:pPr>
      <w:hyperlink r:id="rId7" w:tgtFrame="_blank" w:history="1">
        <w:r w:rsidR="007106C6" w:rsidRPr="007106C6">
          <w:rPr>
            <w:rStyle w:val="Hyperlink"/>
            <w:rFonts w:ascii="Segoe UI" w:hAnsi="Segoe UI" w:cs="Segoe UI"/>
            <w:sz w:val="32"/>
            <w:szCs w:val="20"/>
            <w:shd w:val="clear" w:color="auto" w:fill="FFFFFF"/>
          </w:rPr>
          <w:t>https</w:t>
        </w:r>
        <w:r w:rsidR="007106C6" w:rsidRPr="007106C6">
          <w:rPr>
            <w:rStyle w:val="Hyperlink"/>
            <w:rFonts w:ascii="Segoe UI" w:hAnsi="Segoe UI" w:cs="Segoe UI"/>
            <w:sz w:val="40"/>
            <w:szCs w:val="20"/>
            <w:shd w:val="clear" w:color="auto" w:fill="FFFFFF"/>
          </w:rPr>
          <w:t>://virtualbookfairs.scholastic.ca/pages/5155393</w:t>
        </w:r>
      </w:hyperlink>
    </w:p>
    <w:p w:rsidR="00D771A3" w:rsidRDefault="00D771A3" w:rsidP="00D771A3">
      <w:pPr>
        <w:spacing w:line="276" w:lineRule="auto"/>
        <w:jc w:val="both"/>
        <w:rPr>
          <w:b/>
          <w:bCs/>
          <w:color w:val="323E4F" w:themeColor="text2" w:themeShade="BF"/>
          <w:sz w:val="32"/>
          <w:szCs w:val="32"/>
        </w:rPr>
      </w:pPr>
      <w:r w:rsidRPr="007106C6">
        <w:rPr>
          <w:b/>
          <w:bCs/>
          <w:color w:val="323E4F" w:themeColor="text2" w:themeShade="BF"/>
          <w:sz w:val="32"/>
          <w:szCs w:val="32"/>
        </w:rPr>
        <w:t>I</w:t>
      </w:r>
      <w:r>
        <w:rPr>
          <w:b/>
          <w:bCs/>
          <w:color w:val="323E4F" w:themeColor="text2" w:themeShade="BF"/>
          <w:sz w:val="32"/>
          <w:szCs w:val="32"/>
        </w:rPr>
        <w:t>T’S EASY</w:t>
      </w:r>
    </w:p>
    <w:p w:rsidR="00D771A3" w:rsidRPr="00C17B27" w:rsidRDefault="00D771A3" w:rsidP="00D771A3">
      <w:pPr>
        <w:pBdr>
          <w:bottom w:val="single" w:sz="4" w:space="1" w:color="auto"/>
        </w:pBdr>
        <w:shd w:val="clear" w:color="auto" w:fill="FF0000"/>
        <w:spacing w:line="240" w:lineRule="auto"/>
        <w:rPr>
          <w:b/>
          <w:bCs/>
          <w:caps/>
          <w:color w:val="323E4F" w:themeColor="text2" w:themeShade="BF"/>
          <w:sz w:val="8"/>
          <w:szCs w:val="8"/>
        </w:rPr>
      </w:pPr>
    </w:p>
    <w:p w:rsidR="00D771A3" w:rsidRDefault="00D771A3" w:rsidP="00D771A3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bookmarkStart w:id="2" w:name="_Hlk54453677"/>
      <w:r>
        <w:rPr>
          <w:sz w:val="24"/>
          <w:szCs w:val="24"/>
        </w:rPr>
        <w:t>once you click on the URL, it will take you directly to our school’s online virtual Scholastic Book Fair</w:t>
      </w:r>
    </w:p>
    <w:p w:rsidR="00D771A3" w:rsidRPr="00ED03CF" w:rsidRDefault="00D771A3" w:rsidP="00D771A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32"/>
          <w:szCs w:val="32"/>
        </w:rPr>
      </w:pPr>
      <w:r w:rsidRPr="00ED03CF">
        <w:rPr>
          <w:rFonts w:cstheme="minorHAnsi"/>
          <w:color w:val="212121"/>
          <w:sz w:val="24"/>
          <w:szCs w:val="24"/>
          <w:shd w:val="clear" w:color="auto" w:fill="FFFFFF"/>
        </w:rPr>
        <w:t xml:space="preserve">Orders placed online are shipped directly to your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home</w:t>
      </w:r>
      <w:r w:rsidRPr="00ED03CF">
        <w:rPr>
          <w:rFonts w:cstheme="minorHAnsi"/>
          <w:color w:val="212121"/>
          <w:sz w:val="24"/>
          <w:szCs w:val="24"/>
          <w:shd w:val="clear" w:color="auto" w:fill="FFFFFF"/>
        </w:rPr>
        <w:t xml:space="preserve"> address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within 5-7 days.</w:t>
      </w:r>
    </w:p>
    <w:p w:rsidR="00D771A3" w:rsidRPr="00ED03CF" w:rsidRDefault="00D771A3" w:rsidP="00D771A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color w:val="212121"/>
          <w:sz w:val="24"/>
          <w:szCs w:val="24"/>
          <w:shd w:val="clear" w:color="auto" w:fill="FFFFFF"/>
        </w:rPr>
        <w:t>Shipping is free with orders $40</w:t>
      </w:r>
      <w:r w:rsidRPr="00ED03CF">
        <w:rPr>
          <w:rFonts w:cstheme="minorHAnsi"/>
          <w:color w:val="212121"/>
          <w:sz w:val="24"/>
          <w:szCs w:val="24"/>
          <w:shd w:val="clear" w:color="auto" w:fill="FFFFFF"/>
        </w:rPr>
        <w:t xml:space="preserve"> or more, otherwise standard shipping is $6. </w:t>
      </w:r>
    </w:p>
    <w:p w:rsidR="00D771A3" w:rsidRPr="00ED03CF" w:rsidRDefault="00D771A3" w:rsidP="00D771A3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32"/>
          <w:szCs w:val="32"/>
        </w:rPr>
      </w:pPr>
      <w:r w:rsidRPr="00ED03CF">
        <w:rPr>
          <w:rFonts w:cstheme="minorHAnsi"/>
          <w:color w:val="212121"/>
          <w:sz w:val="24"/>
          <w:szCs w:val="24"/>
          <w:shd w:val="clear" w:color="auto" w:fill="FFFFFF"/>
        </w:rPr>
        <w:t>You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ED03CF">
        <w:rPr>
          <w:rFonts w:cstheme="minorHAnsi"/>
          <w:color w:val="212121"/>
          <w:sz w:val="24"/>
          <w:szCs w:val="24"/>
          <w:shd w:val="clear" w:color="auto" w:fill="FFFFFF"/>
        </w:rPr>
        <w:t xml:space="preserve">will receive a tracking number for 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>your</w:t>
      </w:r>
      <w:r w:rsidRPr="00ED03CF">
        <w:rPr>
          <w:rFonts w:cstheme="minorHAnsi"/>
          <w:color w:val="212121"/>
          <w:sz w:val="24"/>
          <w:szCs w:val="24"/>
          <w:shd w:val="clear" w:color="auto" w:fill="FFFFFF"/>
        </w:rPr>
        <w:t xml:space="preserve"> order once it is shipped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to you so you can track it.</w:t>
      </w:r>
    </w:p>
    <w:p w:rsidR="00D771A3" w:rsidRPr="00887449" w:rsidRDefault="00D771A3" w:rsidP="00D771A3">
      <w:pPr>
        <w:pStyle w:val="ListParagraph"/>
        <w:numPr>
          <w:ilvl w:val="0"/>
          <w:numId w:val="1"/>
        </w:numPr>
        <w:spacing w:line="276" w:lineRule="auto"/>
        <w:jc w:val="both"/>
      </w:pPr>
      <w:r w:rsidRPr="00ED03CF">
        <w:rPr>
          <w:rFonts w:cstheme="minorHAnsi"/>
          <w:color w:val="212121"/>
          <w:sz w:val="24"/>
          <w:szCs w:val="24"/>
          <w:shd w:val="clear" w:color="auto" w:fill="FFFFFF"/>
        </w:rPr>
        <w:t>The site will show you and our parent community how much the school earned in books and resources from their participation.</w:t>
      </w:r>
    </w:p>
    <w:bookmarkEnd w:id="2"/>
    <w:p w:rsidR="00BE2797" w:rsidRDefault="00BE2797"/>
    <w:sectPr w:rsidR="00BE2797" w:rsidSect="00076966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3494"/>
    <w:multiLevelType w:val="hybridMultilevel"/>
    <w:tmpl w:val="85D0F2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A3"/>
    <w:rsid w:val="007106C6"/>
    <w:rsid w:val="00912169"/>
    <w:rsid w:val="00932E33"/>
    <w:rsid w:val="00BE2797"/>
    <w:rsid w:val="00D27B49"/>
    <w:rsid w:val="00D7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7E0BB-5DEE-4A6C-8B76-B22C5C91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1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tualbookfairs.scholastic.ca/pages/5155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Clarke, Kelly</cp:lastModifiedBy>
  <cp:revision>2</cp:revision>
  <dcterms:created xsi:type="dcterms:W3CDTF">2021-04-06T00:32:00Z</dcterms:created>
  <dcterms:modified xsi:type="dcterms:W3CDTF">2021-04-06T00:32:00Z</dcterms:modified>
</cp:coreProperties>
</file>